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CE" w:rsidRPr="00767A5C" w:rsidRDefault="00C476CE" w:rsidP="00C476CE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宋体"/>
          <w:bCs/>
          <w:color w:val="000000"/>
          <w:kern w:val="0"/>
          <w:sz w:val="32"/>
          <w:szCs w:val="32"/>
          <w:shd w:val="clear" w:color="auto" w:fill="FFFFFF"/>
        </w:rPr>
      </w:pPr>
      <w:r w:rsidRPr="00767A5C">
        <w:rPr>
          <w:rFonts w:ascii="Times New Roman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>无锡市精神卫生中心</w:t>
      </w:r>
      <w:r w:rsidRPr="00767A5C">
        <w:rPr>
          <w:rFonts w:ascii="Times New Roman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767A5C">
        <w:rPr>
          <w:rFonts w:ascii="Times New Roman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>无锡市同仁康复医院</w:t>
      </w:r>
    </w:p>
    <w:p w:rsidR="00C476CE" w:rsidRPr="00767A5C" w:rsidRDefault="00C476CE" w:rsidP="00C476CE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宋体"/>
          <w:bCs/>
          <w:color w:val="000000"/>
          <w:kern w:val="0"/>
          <w:sz w:val="44"/>
          <w:szCs w:val="44"/>
          <w:shd w:val="clear" w:color="auto" w:fill="FFFFFF"/>
        </w:rPr>
      </w:pPr>
      <w:r w:rsidRPr="00767A5C">
        <w:rPr>
          <w:rFonts w:ascii="Times New Roman" w:eastAsia="方正小标宋简体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2019</w:t>
      </w:r>
      <w:r w:rsidRPr="00767A5C">
        <w:rPr>
          <w:rFonts w:ascii="Times New Roman" w:eastAsia="方正小标宋简体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年编外人才招聘公告</w:t>
      </w:r>
      <w:r>
        <w:rPr>
          <w:rFonts w:ascii="Times New Roman" w:eastAsia="方正小标宋简体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（二）</w:t>
      </w:r>
    </w:p>
    <w:p w:rsidR="00C476CE" w:rsidRPr="00767A5C" w:rsidRDefault="00C476CE" w:rsidP="00C476CE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宋体"/>
          <w:bCs/>
          <w:color w:val="000000"/>
          <w:kern w:val="0"/>
          <w:sz w:val="44"/>
          <w:szCs w:val="44"/>
          <w:shd w:val="clear" w:color="auto" w:fill="FFFFFF"/>
        </w:rPr>
      </w:pP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根据工作需要，现面向社会公开招聘编外专业技术人员</w:t>
      </w:r>
      <w:r>
        <w:rPr>
          <w:rFonts w:ascii="Times New Roman" w:eastAsia="仿宋" w:hAnsi="Times New Roman" w:cs="宋体"/>
          <w:color w:val="333333"/>
          <w:kern w:val="0"/>
          <w:sz w:val="32"/>
          <w:szCs w:val="32"/>
        </w:rPr>
        <w:t>21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名，现将有关事项公告如下：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黑体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黑体" w:hAnsi="黑体" w:cs="宋体" w:hint="eastAsia"/>
          <w:color w:val="333333"/>
          <w:kern w:val="0"/>
          <w:sz w:val="32"/>
          <w:szCs w:val="32"/>
        </w:rPr>
        <w:t>一、招聘岗位与条件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楷体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楷体" w:hAnsi="楷体" w:cs="宋体" w:hint="eastAsia"/>
          <w:color w:val="333333"/>
          <w:kern w:val="0"/>
          <w:sz w:val="32"/>
          <w:szCs w:val="32"/>
        </w:rPr>
        <w:t>（一）招聘对象与岗位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招聘对象：专业技术人才</w:t>
      </w:r>
      <w:r>
        <w:rPr>
          <w:rFonts w:ascii="Times New Roman" w:eastAsia="仿宋" w:hAnsi="Times New Roman" w:cs="宋体"/>
          <w:color w:val="333333"/>
          <w:kern w:val="0"/>
          <w:sz w:val="32"/>
          <w:szCs w:val="32"/>
        </w:rPr>
        <w:t>21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名。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招聘岗位：具体见编外岗位简介表（附件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1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）。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楷体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楷体" w:hAnsi="楷体" w:cs="宋体" w:hint="eastAsia"/>
          <w:color w:val="333333"/>
          <w:kern w:val="0"/>
          <w:sz w:val="32"/>
          <w:szCs w:val="32"/>
        </w:rPr>
        <w:t>（二）基本条件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1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．拥护中国共产党的领导，遵纪守法，品行端正，团结同志，廉洁奉公；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2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．热爱应聘岗位工作，具有良好的敬业精神；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3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．适应岗位要求的身体条件；</w:t>
      </w:r>
    </w:p>
    <w:p w:rsidR="00C476CE" w:rsidRPr="001C1E0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4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．此次招聘对象年龄：</w:t>
      </w:r>
      <w:r w:rsidRPr="001C1E0C">
        <w:rPr>
          <w:rFonts w:ascii="Times New Roman" w:eastAsia="仿宋" w:hAnsi="仿宋" w:cs="宋体" w:hint="eastAsia"/>
          <w:kern w:val="0"/>
          <w:sz w:val="32"/>
          <w:szCs w:val="32"/>
        </w:rPr>
        <w:t>一般为</w:t>
      </w:r>
      <w:r w:rsidRPr="001C1E0C">
        <w:rPr>
          <w:rFonts w:ascii="Times New Roman" w:eastAsia="仿宋" w:hAnsi="Times New Roman" w:cs="宋体" w:hint="eastAsia"/>
          <w:kern w:val="0"/>
          <w:sz w:val="32"/>
          <w:szCs w:val="32"/>
        </w:rPr>
        <w:t>18</w:t>
      </w:r>
      <w:r w:rsidRPr="001C1E0C">
        <w:rPr>
          <w:rFonts w:ascii="Times New Roman" w:eastAsia="仿宋" w:hAnsi="仿宋" w:cs="宋体" w:hint="eastAsia"/>
          <w:kern w:val="0"/>
          <w:sz w:val="32"/>
          <w:szCs w:val="32"/>
        </w:rPr>
        <w:t>周岁以上、</w:t>
      </w:r>
      <w:r w:rsidRPr="001C1E0C">
        <w:rPr>
          <w:rFonts w:ascii="Times New Roman" w:eastAsia="仿宋" w:hAnsi="Times New Roman" w:cs="宋体" w:hint="eastAsia"/>
          <w:kern w:val="0"/>
          <w:sz w:val="32"/>
          <w:szCs w:val="32"/>
        </w:rPr>
        <w:t>35</w:t>
      </w:r>
      <w:r w:rsidRPr="001C1E0C">
        <w:rPr>
          <w:rFonts w:ascii="Times New Roman" w:eastAsia="仿宋" w:hAnsi="仿宋" w:cs="宋体" w:hint="eastAsia"/>
          <w:kern w:val="0"/>
          <w:sz w:val="32"/>
          <w:szCs w:val="32"/>
        </w:rPr>
        <w:t>周岁以下（</w:t>
      </w:r>
      <w:r w:rsidRPr="001C1E0C">
        <w:rPr>
          <w:rFonts w:ascii="Times New Roman" w:eastAsia="仿宋" w:hAnsi="Times New Roman" w:cs="宋体" w:hint="eastAsia"/>
          <w:kern w:val="0"/>
          <w:sz w:val="32"/>
          <w:szCs w:val="32"/>
        </w:rPr>
        <w:t>1984</w:t>
      </w:r>
      <w:r w:rsidRPr="001C1E0C">
        <w:rPr>
          <w:rFonts w:ascii="Times New Roman" w:eastAsia="仿宋" w:hAnsi="仿宋" w:cs="宋体" w:hint="eastAsia"/>
          <w:kern w:val="0"/>
          <w:sz w:val="32"/>
          <w:szCs w:val="32"/>
        </w:rPr>
        <w:t>年</w:t>
      </w:r>
      <w:r w:rsidRPr="001C1E0C">
        <w:rPr>
          <w:rFonts w:ascii="Times New Roman" w:eastAsia="仿宋" w:hAnsi="Times New Roman" w:cs="宋体" w:hint="eastAsia"/>
          <w:kern w:val="0"/>
          <w:sz w:val="32"/>
          <w:szCs w:val="32"/>
        </w:rPr>
        <w:t>1</w:t>
      </w:r>
      <w:r w:rsidRPr="001C1E0C">
        <w:rPr>
          <w:rFonts w:ascii="Times New Roman" w:eastAsia="仿宋" w:hAnsi="仿宋" w:cs="宋体" w:hint="eastAsia"/>
          <w:kern w:val="0"/>
          <w:sz w:val="32"/>
          <w:szCs w:val="32"/>
        </w:rPr>
        <w:t>月</w:t>
      </w:r>
      <w:r w:rsidRPr="001C1E0C">
        <w:rPr>
          <w:rFonts w:ascii="Times New Roman" w:eastAsia="仿宋" w:hAnsi="Times New Roman" w:cs="宋体" w:hint="eastAsia"/>
          <w:kern w:val="0"/>
          <w:sz w:val="32"/>
          <w:szCs w:val="32"/>
        </w:rPr>
        <w:t>1</w:t>
      </w:r>
      <w:r w:rsidRPr="001C1E0C">
        <w:rPr>
          <w:rFonts w:ascii="Times New Roman" w:eastAsia="仿宋" w:hAnsi="仿宋" w:cs="宋体" w:hint="eastAsia"/>
          <w:kern w:val="0"/>
          <w:sz w:val="32"/>
          <w:szCs w:val="32"/>
        </w:rPr>
        <w:t>日至</w:t>
      </w:r>
      <w:r w:rsidRPr="001C1E0C">
        <w:rPr>
          <w:rFonts w:ascii="Times New Roman" w:eastAsia="仿宋" w:hAnsi="Times New Roman" w:cs="宋体" w:hint="eastAsia"/>
          <w:kern w:val="0"/>
          <w:sz w:val="32"/>
          <w:szCs w:val="32"/>
        </w:rPr>
        <w:t>2001</w:t>
      </w:r>
      <w:r w:rsidRPr="001C1E0C">
        <w:rPr>
          <w:rFonts w:ascii="Times New Roman" w:eastAsia="仿宋" w:hAnsi="仿宋" w:cs="宋体" w:hint="eastAsia"/>
          <w:kern w:val="0"/>
          <w:sz w:val="32"/>
          <w:szCs w:val="32"/>
        </w:rPr>
        <w:t>年</w:t>
      </w:r>
      <w:r w:rsidRPr="001C1E0C">
        <w:rPr>
          <w:rFonts w:ascii="Times New Roman" w:eastAsia="仿宋" w:hAnsi="Times New Roman" w:cs="宋体" w:hint="eastAsia"/>
          <w:kern w:val="0"/>
          <w:sz w:val="32"/>
          <w:szCs w:val="32"/>
        </w:rPr>
        <w:t>12</w:t>
      </w:r>
      <w:r w:rsidRPr="001C1E0C">
        <w:rPr>
          <w:rFonts w:ascii="Times New Roman" w:eastAsia="仿宋" w:hAnsi="仿宋" w:cs="宋体" w:hint="eastAsia"/>
          <w:kern w:val="0"/>
          <w:sz w:val="32"/>
          <w:szCs w:val="32"/>
        </w:rPr>
        <w:t>月</w:t>
      </w:r>
      <w:r w:rsidRPr="001C1E0C">
        <w:rPr>
          <w:rFonts w:ascii="Times New Roman" w:eastAsia="仿宋" w:hAnsi="Times New Roman" w:cs="宋体" w:hint="eastAsia"/>
          <w:kern w:val="0"/>
          <w:sz w:val="32"/>
          <w:szCs w:val="32"/>
        </w:rPr>
        <w:t>31</w:t>
      </w:r>
      <w:r w:rsidRPr="001C1E0C">
        <w:rPr>
          <w:rFonts w:ascii="Times New Roman" w:eastAsia="仿宋" w:hAnsi="仿宋" w:cs="宋体" w:hint="eastAsia"/>
          <w:kern w:val="0"/>
          <w:sz w:val="32"/>
          <w:szCs w:val="32"/>
        </w:rPr>
        <w:t>日期间出生），特殊情况参照第</w:t>
      </w:r>
      <w:r w:rsidRPr="001C1E0C">
        <w:rPr>
          <w:rFonts w:ascii="Times New Roman" w:eastAsia="仿宋" w:hAnsi="仿宋" w:cs="宋体" w:hint="eastAsia"/>
          <w:kern w:val="0"/>
          <w:sz w:val="32"/>
          <w:szCs w:val="32"/>
        </w:rPr>
        <w:t>6</w:t>
      </w:r>
      <w:r w:rsidRPr="001C1E0C">
        <w:rPr>
          <w:rFonts w:ascii="Times New Roman" w:eastAsia="仿宋" w:hAnsi="仿宋" w:cs="宋体" w:hint="eastAsia"/>
          <w:kern w:val="0"/>
          <w:sz w:val="32"/>
          <w:szCs w:val="32"/>
        </w:rPr>
        <w:t>条规定。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5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．户籍不限；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6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．具备应聘岗位所要求的其他条件（详见附件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1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，附件中有其他条件的，以附件明确的条件为准）；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7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．下列人员不得报名：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（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1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）现役军人、普通高校在读非应届毕业生；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（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2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）曾受过刑事处罚、治安处罚、劳动教养、少年管教，以及纪律处分的人员（包含正在接受处分审查或涉嫌犯罪接受调查的），参加非法组织的人员；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Calibri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lastRenderedPageBreak/>
        <w:t>（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3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）违反社会公德、职业道德，造成不良影响的；</w:t>
      </w:r>
      <w:r w:rsidRPr="00767A5C">
        <w:rPr>
          <w:rFonts w:ascii="Times New Roman" w:eastAsia="仿宋" w:hAnsi="Times New Roman" w:cs="Calibri"/>
          <w:color w:val="333333"/>
          <w:kern w:val="0"/>
          <w:sz w:val="32"/>
          <w:szCs w:val="32"/>
        </w:rPr>
        <w:t> 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（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4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）其他不宜招聘的情形。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黑体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黑体" w:hAnsi="黑体" w:cs="宋体" w:hint="eastAsia"/>
          <w:color w:val="333333"/>
          <w:kern w:val="0"/>
          <w:sz w:val="32"/>
          <w:szCs w:val="32"/>
        </w:rPr>
        <w:t>二、报名及审查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楷体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楷体" w:hAnsi="楷体" w:cs="宋体" w:hint="eastAsia"/>
          <w:color w:val="333333"/>
          <w:kern w:val="0"/>
          <w:sz w:val="32"/>
          <w:szCs w:val="32"/>
        </w:rPr>
        <w:t>（一）报名办法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1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．报名时间：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BF2282">
        <w:rPr>
          <w:rFonts w:ascii="Times New Roman" w:eastAsia="仿宋" w:hAnsi="Times New Roman" w:cs="宋体" w:hint="eastAsia"/>
          <w:kern w:val="0"/>
          <w:sz w:val="32"/>
          <w:szCs w:val="32"/>
        </w:rPr>
        <w:t>2019</w:t>
      </w:r>
      <w:r w:rsidRPr="00BF2282">
        <w:rPr>
          <w:rFonts w:ascii="Times New Roman" w:eastAsia="仿宋" w:hAnsi="仿宋" w:cs="宋体" w:hint="eastAsia"/>
          <w:kern w:val="0"/>
          <w:sz w:val="32"/>
          <w:szCs w:val="32"/>
        </w:rPr>
        <w:t>年</w:t>
      </w:r>
      <w:r w:rsidRPr="00BF2282">
        <w:rPr>
          <w:rFonts w:ascii="Times New Roman" w:eastAsia="仿宋" w:hAnsi="Times New Roman" w:cs="宋体"/>
          <w:kern w:val="0"/>
          <w:sz w:val="32"/>
          <w:szCs w:val="32"/>
        </w:rPr>
        <w:t>9</w:t>
      </w:r>
      <w:r w:rsidRPr="00BF2282">
        <w:rPr>
          <w:rFonts w:ascii="Times New Roman" w:eastAsia="仿宋" w:hAnsi="仿宋" w:cs="宋体" w:hint="eastAsia"/>
          <w:kern w:val="0"/>
          <w:sz w:val="32"/>
          <w:szCs w:val="32"/>
        </w:rPr>
        <w:t>月</w:t>
      </w:r>
      <w:r>
        <w:rPr>
          <w:rFonts w:ascii="Times New Roman" w:eastAsia="仿宋" w:hAnsi="Times New Roman" w:cs="宋体"/>
          <w:kern w:val="0"/>
          <w:sz w:val="32"/>
          <w:szCs w:val="32"/>
        </w:rPr>
        <w:t>30</w:t>
      </w:r>
      <w:r w:rsidRPr="00BF2282">
        <w:rPr>
          <w:rFonts w:ascii="Times New Roman" w:eastAsia="仿宋" w:hAnsi="仿宋" w:cs="宋体" w:hint="eastAsia"/>
          <w:kern w:val="0"/>
          <w:sz w:val="32"/>
          <w:szCs w:val="32"/>
        </w:rPr>
        <w:t>日至</w:t>
      </w:r>
      <w:r w:rsidRPr="00BF2282">
        <w:rPr>
          <w:rFonts w:ascii="Times New Roman" w:eastAsia="仿宋" w:hAnsi="Times New Roman" w:cs="宋体"/>
          <w:kern w:val="0"/>
          <w:sz w:val="32"/>
          <w:szCs w:val="32"/>
        </w:rPr>
        <w:t>10</w:t>
      </w:r>
      <w:r w:rsidRPr="00BF2282">
        <w:rPr>
          <w:rFonts w:ascii="Times New Roman" w:eastAsia="仿宋" w:hAnsi="仿宋" w:cs="宋体" w:hint="eastAsia"/>
          <w:kern w:val="0"/>
          <w:sz w:val="32"/>
          <w:szCs w:val="32"/>
        </w:rPr>
        <w:t>月</w:t>
      </w:r>
      <w:r>
        <w:rPr>
          <w:rFonts w:ascii="Times New Roman" w:eastAsia="仿宋" w:hAnsi="Times New Roman" w:cs="宋体"/>
          <w:kern w:val="0"/>
          <w:sz w:val="32"/>
          <w:szCs w:val="32"/>
        </w:rPr>
        <w:t>17</w:t>
      </w:r>
      <w:r w:rsidRPr="00BF2282">
        <w:rPr>
          <w:rFonts w:ascii="Times New Roman" w:eastAsia="仿宋" w:hAnsi="仿宋" w:cs="宋体" w:hint="eastAsia"/>
          <w:kern w:val="0"/>
          <w:sz w:val="32"/>
          <w:szCs w:val="32"/>
        </w:rPr>
        <w:t>日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（上午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8:00-11:00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，下午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1</w:t>
      </w:r>
      <w:r w:rsidRPr="00767A5C">
        <w:rPr>
          <w:rFonts w:ascii="Times New Roman" w:eastAsia="仿宋" w:hAnsi="Times New Roman" w:cs="宋体"/>
          <w:color w:val="333333"/>
          <w:kern w:val="0"/>
          <w:sz w:val="32"/>
          <w:szCs w:val="32"/>
        </w:rPr>
        <w:t>3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:</w:t>
      </w:r>
      <w:r w:rsidRPr="00767A5C">
        <w:rPr>
          <w:rFonts w:ascii="Times New Roman" w:eastAsia="仿宋" w:hAnsi="Times New Roman" w:cs="宋体"/>
          <w:color w:val="333333"/>
          <w:kern w:val="0"/>
          <w:sz w:val="32"/>
          <w:szCs w:val="32"/>
        </w:rPr>
        <w:t>3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0-1</w:t>
      </w:r>
      <w:r w:rsidRPr="00767A5C">
        <w:rPr>
          <w:rFonts w:ascii="Times New Roman" w:eastAsia="仿宋" w:hAnsi="Times New Roman" w:cs="宋体"/>
          <w:color w:val="333333"/>
          <w:kern w:val="0"/>
          <w:sz w:val="32"/>
          <w:szCs w:val="32"/>
        </w:rPr>
        <w:t>6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:00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），双休日、节假日除外。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2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．报名地点：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无锡市钱荣路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156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号，无锡市精神卫生中心人事处（精神卫生中心门诊大楼五楼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537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号），联系电话：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0510-</w:t>
      </w:r>
      <w:r w:rsidRPr="00767A5C">
        <w:rPr>
          <w:rFonts w:ascii="Times New Roman" w:eastAsia="仿宋" w:hAnsi="Times New Roman" w:cs="宋体"/>
          <w:color w:val="333333"/>
          <w:kern w:val="0"/>
          <w:sz w:val="32"/>
          <w:szCs w:val="32"/>
        </w:rPr>
        <w:t>83013207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3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．报名方式：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应聘人员原则上需现场审核资料，如有特殊情况未能至现场报名者，可以将报名材料原件电子扫描成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PDF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件打包发送至人事处邮箱（</w:t>
      </w:r>
      <w:hyperlink r:id="rId6" w:history="1">
        <w:r w:rsidRPr="00767A5C">
          <w:rPr>
            <w:rFonts w:ascii="Times New Roman" w:eastAsia="仿宋" w:hAnsi="Times New Roman" w:cs="宋体"/>
            <w:color w:val="333333"/>
            <w:kern w:val="0"/>
            <w:sz w:val="32"/>
            <w:szCs w:val="32"/>
          </w:rPr>
          <w:t>2690296727</w:t>
        </w:r>
        <w:r w:rsidRPr="00767A5C">
          <w:rPr>
            <w:rFonts w:ascii="Times New Roman" w:eastAsia="仿宋" w:hAnsi="Times New Roman" w:cs="宋体" w:hint="eastAsia"/>
            <w:color w:val="333333"/>
            <w:kern w:val="0"/>
            <w:sz w:val="32"/>
            <w:szCs w:val="32"/>
          </w:rPr>
          <w:t>@</w:t>
        </w:r>
        <w:r w:rsidRPr="00767A5C">
          <w:rPr>
            <w:rFonts w:ascii="Times New Roman" w:eastAsia="仿宋" w:hAnsi="Times New Roman" w:cs="宋体"/>
            <w:color w:val="333333"/>
            <w:kern w:val="0"/>
            <w:sz w:val="32"/>
            <w:szCs w:val="32"/>
          </w:rPr>
          <w:t>qq</w:t>
        </w:r>
        <w:r w:rsidRPr="00767A5C">
          <w:rPr>
            <w:rFonts w:ascii="Times New Roman" w:eastAsia="仿宋" w:hAnsi="Times New Roman" w:cs="宋体" w:hint="eastAsia"/>
            <w:color w:val="333333"/>
            <w:kern w:val="0"/>
            <w:sz w:val="32"/>
            <w:szCs w:val="32"/>
          </w:rPr>
          <w:t>.com</w:t>
        </w:r>
      </w:hyperlink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）。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4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．报名所需材料：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①应届毕业生报名时请提供报名表（附件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2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）、个人简历，以及本人身份证、毕业生双向选择就业推荐表原件及复印件。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②有工作经历者请提供报名表（附件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2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）、个人简历，以及本人身份证、从业经历证明、学历证书、学位证书、学信网学历认证（电子注册备案表）、专业技术资格证、护士执业注册证书等符合录用条件的证明材料原件及复印件。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5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．报名注意事项：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应聘人员应按照要求如实填写《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2019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编外人才公开招聘报名表》（附件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2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），表上附本人近期一寸免冠彩照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1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张。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lastRenderedPageBreak/>
        <w:t>医院将对应聘人员提供的信息进行审核，凡弄虚作假者，一经查实，立即取消其考试资格或聘用资格。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6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．报名参加考核费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100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元。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楷体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楷体" w:hAnsi="楷体" w:cs="宋体" w:hint="eastAsia"/>
          <w:color w:val="333333"/>
          <w:kern w:val="0"/>
          <w:sz w:val="32"/>
          <w:szCs w:val="32"/>
        </w:rPr>
        <w:t>（二）资格审核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1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．医院对应聘人员进行资格审核。应聘人员须经资格审核合格后方可参加考核。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2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．资格审核过程中，如有不符合招聘岗位要求的资格条件或行业资格准入条件的，取消其报名资格。考试结束后，如发现应聘人员弄虚作假的，其考试成绩视为无效。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黑体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黑体" w:hAnsi="黑体" w:cs="宋体" w:hint="eastAsia"/>
          <w:color w:val="333333"/>
          <w:kern w:val="0"/>
          <w:sz w:val="32"/>
          <w:szCs w:val="32"/>
        </w:rPr>
        <w:t>三、考核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楷体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楷体" w:hAnsi="楷体" w:cs="宋体" w:hint="eastAsia"/>
          <w:color w:val="333333"/>
          <w:kern w:val="0"/>
          <w:sz w:val="32"/>
          <w:szCs w:val="32"/>
        </w:rPr>
        <w:t>（一）考核及成绩计算方式</w:t>
      </w:r>
    </w:p>
    <w:p w:rsidR="00C476CE" w:rsidRPr="008433D9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8433D9">
        <w:rPr>
          <w:rFonts w:ascii="Times New Roman" w:eastAsia="仿宋" w:hAnsi="Times New Roman" w:hint="eastAsia"/>
          <w:sz w:val="32"/>
          <w:szCs w:val="32"/>
        </w:rPr>
        <w:t>1.</w:t>
      </w:r>
      <w:r w:rsidRPr="008433D9">
        <w:rPr>
          <w:rFonts w:ascii="Times New Roman" w:eastAsia="仿宋" w:hAnsi="仿宋" w:hint="eastAsia"/>
          <w:sz w:val="32"/>
          <w:szCs w:val="32"/>
        </w:rPr>
        <w:t>考核方式</w:t>
      </w:r>
    </w:p>
    <w:p w:rsidR="00C476CE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 w:rsidRPr="008433D9">
        <w:rPr>
          <w:rFonts w:ascii="Times New Roman" w:eastAsia="仿宋" w:hAnsi="仿宋" w:hint="eastAsia"/>
          <w:sz w:val="32"/>
          <w:szCs w:val="32"/>
        </w:rPr>
        <w:t>采用笔试、面试方式。笔试为</w:t>
      </w:r>
      <w:r w:rsidRPr="008433D9">
        <w:rPr>
          <w:rFonts w:ascii="Times New Roman" w:eastAsia="仿宋" w:hAnsi="Times New Roman" w:hint="eastAsia"/>
          <w:sz w:val="32"/>
          <w:szCs w:val="32"/>
        </w:rPr>
        <w:t>1</w:t>
      </w:r>
      <w:r w:rsidRPr="008433D9">
        <w:rPr>
          <w:rFonts w:ascii="Times New Roman" w:eastAsia="仿宋" w:hAnsi="Times New Roman"/>
          <w:sz w:val="32"/>
          <w:szCs w:val="32"/>
        </w:rPr>
        <w:t>00</w:t>
      </w:r>
      <w:r w:rsidRPr="008433D9">
        <w:rPr>
          <w:rFonts w:ascii="Times New Roman" w:eastAsia="仿宋" w:hAnsi="仿宋" w:hint="eastAsia"/>
          <w:sz w:val="32"/>
          <w:szCs w:val="32"/>
        </w:rPr>
        <w:t>分，及格线为</w:t>
      </w:r>
      <w:r w:rsidRPr="008433D9">
        <w:rPr>
          <w:rFonts w:ascii="Times New Roman" w:eastAsia="仿宋" w:hAnsi="Times New Roman" w:hint="eastAsia"/>
          <w:sz w:val="32"/>
          <w:szCs w:val="32"/>
        </w:rPr>
        <w:t>6</w:t>
      </w:r>
      <w:r w:rsidRPr="008433D9">
        <w:rPr>
          <w:rFonts w:ascii="Times New Roman" w:eastAsia="仿宋" w:hAnsi="Times New Roman"/>
          <w:sz w:val="32"/>
          <w:szCs w:val="32"/>
        </w:rPr>
        <w:t>0</w:t>
      </w:r>
      <w:r w:rsidRPr="008433D9">
        <w:rPr>
          <w:rFonts w:ascii="Times New Roman" w:eastAsia="仿宋" w:hAnsi="仿宋" w:hint="eastAsia"/>
          <w:sz w:val="32"/>
          <w:szCs w:val="32"/>
        </w:rPr>
        <w:t>分。</w:t>
      </w:r>
    </w:p>
    <w:p w:rsidR="00C476CE" w:rsidRPr="008433D9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8433D9">
        <w:rPr>
          <w:rFonts w:ascii="Times New Roman" w:eastAsia="仿宋" w:hAnsi="仿宋" w:hint="eastAsia"/>
          <w:sz w:val="32"/>
          <w:szCs w:val="32"/>
        </w:rPr>
        <w:t>报名人数是岗位招聘人数</w:t>
      </w:r>
      <w:r w:rsidRPr="008433D9">
        <w:rPr>
          <w:rFonts w:ascii="Times New Roman" w:eastAsia="仿宋" w:hAnsi="Times New Roman"/>
          <w:sz w:val="32"/>
          <w:szCs w:val="32"/>
        </w:rPr>
        <w:t>3</w:t>
      </w:r>
      <w:r w:rsidRPr="008433D9">
        <w:rPr>
          <w:rFonts w:ascii="Times New Roman" w:eastAsia="仿宋" w:hAnsi="仿宋" w:hint="eastAsia"/>
          <w:sz w:val="32"/>
          <w:szCs w:val="32"/>
        </w:rPr>
        <w:t>倍以上，及格者按成绩从高分到低分，根据岗位招聘人数和报名人数</w:t>
      </w:r>
      <w:r w:rsidRPr="008433D9">
        <w:rPr>
          <w:rFonts w:ascii="Times New Roman" w:eastAsia="仿宋" w:hAnsi="Times New Roman" w:hint="eastAsia"/>
          <w:sz w:val="32"/>
          <w:szCs w:val="32"/>
        </w:rPr>
        <w:t>1:3</w:t>
      </w:r>
      <w:r w:rsidRPr="008433D9">
        <w:rPr>
          <w:rFonts w:ascii="Times New Roman" w:eastAsia="仿宋" w:hAnsi="仿宋" w:hint="eastAsia"/>
          <w:sz w:val="32"/>
          <w:szCs w:val="32"/>
        </w:rPr>
        <w:t>的比例，依序确定列入下一考核环节的名单；报名人数小于或等于岗位招聘人数</w:t>
      </w:r>
      <w:r w:rsidRPr="008433D9">
        <w:rPr>
          <w:rFonts w:ascii="Times New Roman" w:eastAsia="仿宋" w:hAnsi="Times New Roman"/>
          <w:sz w:val="32"/>
          <w:szCs w:val="32"/>
        </w:rPr>
        <w:t>3</w:t>
      </w:r>
      <w:r w:rsidRPr="008433D9">
        <w:rPr>
          <w:rFonts w:ascii="Times New Roman" w:eastAsia="仿宋" w:hAnsi="仿宋" w:hint="eastAsia"/>
          <w:sz w:val="32"/>
          <w:szCs w:val="32"/>
        </w:rPr>
        <w:t>倍，及格者进入下一考核环节。</w:t>
      </w:r>
    </w:p>
    <w:p w:rsidR="00C476CE" w:rsidRPr="008433D9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8433D9">
        <w:rPr>
          <w:rFonts w:ascii="Times New Roman" w:eastAsia="仿宋" w:hAnsi="Times New Roman" w:hint="eastAsia"/>
          <w:sz w:val="32"/>
          <w:szCs w:val="32"/>
        </w:rPr>
        <w:t>2.</w:t>
      </w:r>
      <w:r w:rsidRPr="008433D9">
        <w:rPr>
          <w:rFonts w:ascii="Times New Roman" w:eastAsia="仿宋" w:hAnsi="仿宋" w:hint="eastAsia"/>
          <w:sz w:val="32"/>
          <w:szCs w:val="32"/>
        </w:rPr>
        <w:t>综合成绩计算方法</w:t>
      </w:r>
    </w:p>
    <w:p w:rsidR="00C476CE" w:rsidRPr="008433D9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8433D9">
        <w:rPr>
          <w:rFonts w:ascii="Times New Roman" w:eastAsia="仿宋" w:hAnsi="仿宋" w:hint="eastAsia"/>
          <w:sz w:val="32"/>
          <w:szCs w:val="32"/>
        </w:rPr>
        <w:t>（</w:t>
      </w:r>
      <w:r w:rsidRPr="008433D9">
        <w:rPr>
          <w:rFonts w:ascii="Times New Roman" w:eastAsia="仿宋" w:hAnsi="Times New Roman" w:hint="eastAsia"/>
          <w:sz w:val="32"/>
          <w:szCs w:val="32"/>
        </w:rPr>
        <w:t>1</w:t>
      </w:r>
      <w:r w:rsidRPr="008433D9">
        <w:rPr>
          <w:rFonts w:ascii="Times New Roman" w:eastAsia="仿宋" w:hAnsi="仿宋" w:hint="eastAsia"/>
          <w:sz w:val="32"/>
          <w:szCs w:val="32"/>
        </w:rPr>
        <w:t>）各项成绩均采用百分制计算，保留两位小数。</w:t>
      </w:r>
    </w:p>
    <w:p w:rsidR="00C476CE" w:rsidRPr="00BF2282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BF2282">
        <w:rPr>
          <w:rFonts w:ascii="Times New Roman" w:eastAsia="仿宋" w:hAnsi="仿宋" w:hint="eastAsia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2</w:t>
      </w:r>
      <w:r w:rsidRPr="00BF2282">
        <w:rPr>
          <w:rFonts w:ascii="Times New Roman" w:eastAsia="仿宋" w:hAnsi="仿宋" w:hint="eastAsia"/>
          <w:sz w:val="32"/>
          <w:szCs w:val="32"/>
        </w:rPr>
        <w:t>）笔试</w:t>
      </w:r>
      <w:r w:rsidRPr="00BF2282">
        <w:rPr>
          <w:rFonts w:ascii="Times New Roman" w:eastAsia="仿宋" w:hAnsi="Times New Roman" w:hint="eastAsia"/>
          <w:sz w:val="32"/>
          <w:szCs w:val="32"/>
        </w:rPr>
        <w:t>+</w:t>
      </w:r>
      <w:r w:rsidRPr="00BF2282">
        <w:rPr>
          <w:rFonts w:ascii="Times New Roman" w:eastAsia="仿宋" w:hAnsi="仿宋" w:hint="eastAsia"/>
          <w:sz w:val="32"/>
          <w:szCs w:val="32"/>
        </w:rPr>
        <w:t>面试：综合成绩按笔试成绩占</w:t>
      </w:r>
      <w:r w:rsidRPr="00BF2282">
        <w:rPr>
          <w:rFonts w:ascii="Times New Roman" w:eastAsia="仿宋" w:hAnsi="Times New Roman"/>
          <w:sz w:val="32"/>
          <w:szCs w:val="32"/>
        </w:rPr>
        <w:t>6</w:t>
      </w:r>
      <w:r w:rsidRPr="00BF2282">
        <w:rPr>
          <w:rFonts w:ascii="Times New Roman" w:eastAsia="仿宋" w:hAnsi="Times New Roman" w:hint="eastAsia"/>
          <w:sz w:val="32"/>
          <w:szCs w:val="32"/>
        </w:rPr>
        <w:t>0%</w:t>
      </w:r>
      <w:r w:rsidRPr="00BF2282">
        <w:rPr>
          <w:rFonts w:ascii="Times New Roman" w:eastAsia="仿宋" w:hAnsi="仿宋" w:hint="eastAsia"/>
          <w:sz w:val="32"/>
          <w:szCs w:val="32"/>
        </w:rPr>
        <w:t>、面试成绩占</w:t>
      </w:r>
      <w:r w:rsidRPr="00BF2282">
        <w:rPr>
          <w:rFonts w:ascii="Times New Roman" w:eastAsia="仿宋" w:hAnsi="Times New Roman"/>
          <w:sz w:val="32"/>
          <w:szCs w:val="32"/>
        </w:rPr>
        <w:t>4</w:t>
      </w:r>
      <w:r w:rsidRPr="00BF2282">
        <w:rPr>
          <w:rFonts w:ascii="Times New Roman" w:eastAsia="仿宋" w:hAnsi="Times New Roman" w:hint="eastAsia"/>
          <w:sz w:val="32"/>
          <w:szCs w:val="32"/>
        </w:rPr>
        <w:t>0%</w:t>
      </w:r>
      <w:r w:rsidRPr="00BF2282">
        <w:rPr>
          <w:rFonts w:ascii="Times New Roman" w:eastAsia="仿宋" w:hAnsi="仿宋" w:hint="eastAsia"/>
          <w:sz w:val="32"/>
          <w:szCs w:val="32"/>
        </w:rPr>
        <w:t>的比例计算。如综合成绩相同，按笔试成绩从高分到低分确定排名。</w:t>
      </w:r>
    </w:p>
    <w:p w:rsidR="00C476CE" w:rsidRPr="008433D9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楷体" w:hAnsi="Times New Roman" w:cs="宋体"/>
          <w:color w:val="333333"/>
          <w:kern w:val="0"/>
          <w:sz w:val="32"/>
          <w:szCs w:val="32"/>
        </w:rPr>
      </w:pPr>
      <w:r w:rsidRPr="008433D9">
        <w:rPr>
          <w:rFonts w:ascii="Times New Roman" w:eastAsia="楷体" w:hAnsi="楷体" w:cs="宋体" w:hint="eastAsia"/>
          <w:color w:val="333333"/>
          <w:kern w:val="0"/>
          <w:sz w:val="32"/>
          <w:szCs w:val="32"/>
        </w:rPr>
        <w:t>（二）</w:t>
      </w:r>
      <w:r w:rsidRPr="008433D9">
        <w:rPr>
          <w:rFonts w:ascii="Times New Roman" w:eastAsia="楷体" w:hAnsi="Times New Roman" w:cs="宋体" w:hint="eastAsia"/>
          <w:color w:val="333333"/>
          <w:kern w:val="0"/>
          <w:sz w:val="32"/>
          <w:szCs w:val="32"/>
        </w:rPr>
        <w:t xml:space="preserve"> </w:t>
      </w:r>
      <w:r w:rsidRPr="008433D9">
        <w:rPr>
          <w:rFonts w:ascii="Times New Roman" w:eastAsia="楷体" w:hAnsi="楷体" w:cs="宋体" w:hint="eastAsia"/>
          <w:color w:val="333333"/>
          <w:kern w:val="0"/>
          <w:sz w:val="32"/>
          <w:szCs w:val="32"/>
        </w:rPr>
        <w:t>考核内容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8433D9">
        <w:rPr>
          <w:rFonts w:ascii="Times New Roman" w:eastAsia="仿宋" w:hAnsi="仿宋" w:hint="eastAsia"/>
          <w:sz w:val="32"/>
          <w:szCs w:val="32"/>
        </w:rPr>
        <w:t>根据专业及岗位特点确定，包括招聘岗位所必备的综合知识、专业知识、业务能力和工作技能等，主要测试应聘人</w:t>
      </w:r>
      <w:r w:rsidRPr="008433D9">
        <w:rPr>
          <w:rFonts w:ascii="Times New Roman" w:eastAsia="仿宋" w:hAnsi="仿宋" w:hint="eastAsia"/>
          <w:sz w:val="32"/>
          <w:szCs w:val="32"/>
        </w:rPr>
        <w:lastRenderedPageBreak/>
        <w:t>员专业知识掌握情况，以及工作能力、综合分析能力、应变能力、组织协调能力、价值观及仪表举止等。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黑体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黑体" w:hAnsi="黑体" w:cs="宋体" w:hint="eastAsia"/>
          <w:color w:val="333333"/>
          <w:kern w:val="0"/>
          <w:sz w:val="32"/>
          <w:szCs w:val="32"/>
        </w:rPr>
        <w:t>四、体检及考察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（一）根据成绩从高到低按招聘岗位数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1:1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确定入围体检名单，进行公示。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体检标准参照《公务员录用体检通用标准（试行）》执行，费用由考生自理。体检不合格者，不予录用。对体检合格者进行考察，主要包括政治表现、道德品质、工作能力和实绩、岗位匹配度、沟通协调、人际交往能力、社会反响等内容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（二）在考核、体检、考察过程中，因不合格、放弃或其他原因出现空缺的，按考核成绩排名从高到低顺延进行递补。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黑体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黑体" w:hAnsi="黑体" w:cs="宋体" w:hint="eastAsia"/>
          <w:color w:val="333333"/>
          <w:kern w:val="0"/>
          <w:sz w:val="32"/>
          <w:szCs w:val="32"/>
        </w:rPr>
        <w:t>五、公示及录用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体检合格人员经考察合格后，拟录取人员名单在市卫生健康委以及本单位网站公示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7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个工作日。因应聘人员单方面原因在规定期限内未能办理相应手续的，取消其录取资格。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黑体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黑体" w:hAnsi="黑体" w:cs="宋体" w:hint="eastAsia"/>
          <w:color w:val="333333"/>
          <w:kern w:val="0"/>
          <w:sz w:val="32"/>
          <w:szCs w:val="32"/>
        </w:rPr>
        <w:t>六、纪律与监督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公开招聘工作坚持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“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公开、平等、竞争、择优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”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原则，严肃招聘纪律，主动接受监督。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监督举报电话：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0510-</w:t>
      </w:r>
      <w:r w:rsidRPr="00767A5C">
        <w:rPr>
          <w:rFonts w:ascii="Times New Roman" w:eastAsia="仿宋" w:hAnsi="Times New Roman" w:hint="eastAsia"/>
          <w:color w:val="000000"/>
          <w:sz w:val="32"/>
          <w:szCs w:val="32"/>
        </w:rPr>
        <w:t xml:space="preserve"> 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83219306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200" w:firstLine="64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附件：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 xml:space="preserve"> 1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．编外岗位简介表</w:t>
      </w: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;</w:t>
      </w:r>
    </w:p>
    <w:p w:rsidR="00C476CE" w:rsidRPr="00767A5C" w:rsidRDefault="00C476CE" w:rsidP="00C476CE">
      <w:pPr>
        <w:shd w:val="clear" w:color="auto" w:fill="FFFFFF"/>
        <w:spacing w:line="540" w:lineRule="exact"/>
        <w:ind w:firstLineChars="550" w:firstLine="176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  <w:r w:rsidRPr="00767A5C">
        <w:rPr>
          <w:rFonts w:ascii="Times New Roman" w:eastAsia="仿宋" w:hAnsi="Times New Roman" w:cs="宋体" w:hint="eastAsia"/>
          <w:color w:val="333333"/>
          <w:kern w:val="0"/>
          <w:sz w:val="32"/>
          <w:szCs w:val="32"/>
        </w:rPr>
        <w:t>2</w:t>
      </w:r>
      <w:r w:rsidRPr="00767A5C">
        <w:rPr>
          <w:rFonts w:ascii="Times New Roman" w:eastAsia="仿宋" w:hAnsi="仿宋" w:cs="宋体" w:hint="eastAsia"/>
          <w:color w:val="333333"/>
          <w:kern w:val="0"/>
          <w:sz w:val="32"/>
          <w:szCs w:val="32"/>
        </w:rPr>
        <w:t>．编外人才公开招聘报名表</w:t>
      </w:r>
    </w:p>
    <w:p w:rsidR="00C476CE" w:rsidRPr="00767A5C" w:rsidRDefault="00C476CE" w:rsidP="00C476CE">
      <w:pPr>
        <w:widowControl/>
        <w:shd w:val="clear" w:color="auto" w:fill="FFFFFF"/>
        <w:spacing w:line="540" w:lineRule="exact"/>
        <w:ind w:firstLineChars="550" w:firstLine="1760"/>
        <w:rPr>
          <w:rFonts w:ascii="Times New Roman" w:eastAsia="仿宋" w:hAnsi="Times New Roman" w:cs="宋体"/>
          <w:color w:val="333333"/>
          <w:kern w:val="0"/>
          <w:sz w:val="32"/>
          <w:szCs w:val="32"/>
        </w:rPr>
      </w:pPr>
    </w:p>
    <w:p w:rsidR="00C476CE" w:rsidRPr="006C7AB6" w:rsidRDefault="00C476CE" w:rsidP="00C476CE">
      <w:pPr>
        <w:widowControl/>
        <w:shd w:val="clear" w:color="auto" w:fill="FFFFFF"/>
        <w:spacing w:line="400" w:lineRule="exact"/>
        <w:ind w:right="480" w:firstLineChars="1300" w:firstLine="3120"/>
        <w:rPr>
          <w:rFonts w:ascii="Times New Roman" w:eastAsia="仿宋" w:hAnsi="Times New Roman" w:cs="宋体"/>
          <w:color w:val="333333"/>
          <w:kern w:val="0"/>
          <w:sz w:val="24"/>
          <w:szCs w:val="24"/>
        </w:rPr>
      </w:pPr>
      <w:r w:rsidRPr="006C7AB6">
        <w:rPr>
          <w:rFonts w:ascii="Times New Roman" w:eastAsia="仿宋" w:hAnsi="仿宋" w:cs="宋体" w:hint="eastAsia"/>
          <w:color w:val="333333"/>
          <w:kern w:val="0"/>
          <w:sz w:val="24"/>
          <w:szCs w:val="24"/>
        </w:rPr>
        <w:t>无锡市精神卫生中心</w:t>
      </w:r>
      <w:r w:rsidRPr="006C7AB6">
        <w:rPr>
          <w:rFonts w:ascii="Times New Roman" w:eastAsia="仿宋" w:hAnsi="Times New Roman" w:cs="宋体" w:hint="eastAsia"/>
          <w:color w:val="333333"/>
          <w:kern w:val="0"/>
          <w:sz w:val="24"/>
          <w:szCs w:val="24"/>
        </w:rPr>
        <w:t xml:space="preserve"> </w:t>
      </w:r>
      <w:r w:rsidRPr="006C7AB6">
        <w:rPr>
          <w:rFonts w:ascii="Times New Roman" w:eastAsia="仿宋" w:hAnsi="Times New Roman" w:cs="宋体"/>
          <w:color w:val="333333"/>
          <w:kern w:val="0"/>
          <w:sz w:val="24"/>
          <w:szCs w:val="24"/>
        </w:rPr>
        <w:t xml:space="preserve"> </w:t>
      </w:r>
      <w:r w:rsidRPr="006C7AB6">
        <w:rPr>
          <w:rFonts w:ascii="Times New Roman" w:eastAsia="仿宋" w:hAnsi="仿宋" w:cs="宋体" w:hint="eastAsia"/>
          <w:color w:val="333333"/>
          <w:kern w:val="0"/>
          <w:sz w:val="24"/>
          <w:szCs w:val="24"/>
        </w:rPr>
        <w:t>无锡市同仁康复医院</w:t>
      </w:r>
    </w:p>
    <w:p w:rsidR="00C476CE" w:rsidRPr="006C7AB6" w:rsidRDefault="00C476CE" w:rsidP="00C476CE">
      <w:pPr>
        <w:widowControl/>
        <w:shd w:val="clear" w:color="auto" w:fill="FFFFFF"/>
        <w:spacing w:line="400" w:lineRule="exact"/>
        <w:rPr>
          <w:rFonts w:ascii="Times New Roman" w:eastAsia="仿宋" w:hAnsi="Times New Roman" w:cs="宋体"/>
          <w:color w:val="333333"/>
          <w:kern w:val="0"/>
          <w:sz w:val="24"/>
          <w:szCs w:val="24"/>
        </w:rPr>
      </w:pPr>
      <w:r w:rsidRPr="006C7AB6">
        <w:rPr>
          <w:rFonts w:ascii="Times New Roman" w:eastAsia="仿宋" w:hAnsi="仿宋" w:cs="宋体" w:hint="eastAsia"/>
          <w:color w:val="333333"/>
          <w:kern w:val="0"/>
          <w:sz w:val="24"/>
          <w:szCs w:val="24"/>
        </w:rPr>
        <w:t xml:space="preserve">　　</w:t>
      </w:r>
      <w:r w:rsidRPr="006C7AB6">
        <w:rPr>
          <w:rFonts w:ascii="Times New Roman" w:eastAsia="仿宋" w:hAnsi="Times New Roman" w:cs="宋体" w:hint="eastAsia"/>
          <w:color w:val="333333"/>
          <w:kern w:val="0"/>
          <w:sz w:val="24"/>
          <w:szCs w:val="24"/>
        </w:rPr>
        <w:t xml:space="preserve"> </w:t>
      </w:r>
      <w:r w:rsidRPr="006C7AB6">
        <w:rPr>
          <w:rFonts w:ascii="Times New Roman" w:eastAsia="仿宋" w:hAnsi="Times New Roman" w:cs="宋体"/>
          <w:color w:val="333333"/>
          <w:kern w:val="0"/>
          <w:sz w:val="24"/>
          <w:szCs w:val="24"/>
        </w:rPr>
        <w:t xml:space="preserve">                            </w:t>
      </w:r>
      <w:r>
        <w:rPr>
          <w:rFonts w:ascii="Times New Roman" w:eastAsia="仿宋" w:hAnsi="Times New Roman" w:cs="宋体"/>
          <w:color w:val="333333"/>
          <w:kern w:val="0"/>
          <w:sz w:val="24"/>
          <w:szCs w:val="24"/>
        </w:rPr>
        <w:t xml:space="preserve">               </w:t>
      </w:r>
      <w:r w:rsidRPr="006C7AB6">
        <w:rPr>
          <w:rFonts w:ascii="Times New Roman" w:eastAsia="仿宋" w:hAnsi="Times New Roman" w:cs="宋体" w:hint="eastAsia"/>
          <w:color w:val="333333"/>
          <w:kern w:val="0"/>
          <w:sz w:val="24"/>
          <w:szCs w:val="24"/>
        </w:rPr>
        <w:t>2019</w:t>
      </w:r>
      <w:r w:rsidRPr="006C7AB6">
        <w:rPr>
          <w:rFonts w:ascii="Times New Roman" w:eastAsia="仿宋" w:hAnsi="仿宋" w:cs="宋体" w:hint="eastAsia"/>
          <w:color w:val="333333"/>
          <w:kern w:val="0"/>
          <w:sz w:val="24"/>
          <w:szCs w:val="24"/>
        </w:rPr>
        <w:t>年</w:t>
      </w:r>
      <w:r w:rsidRPr="006C7AB6">
        <w:rPr>
          <w:rFonts w:ascii="Times New Roman" w:eastAsia="仿宋" w:hAnsi="Times New Roman" w:cs="宋体"/>
          <w:color w:val="333333"/>
          <w:kern w:val="0"/>
          <w:sz w:val="24"/>
          <w:szCs w:val="24"/>
        </w:rPr>
        <w:t>9</w:t>
      </w:r>
      <w:r w:rsidRPr="006C7AB6">
        <w:rPr>
          <w:rFonts w:ascii="Times New Roman" w:eastAsia="仿宋" w:hAnsi="仿宋" w:cs="宋体" w:hint="eastAsia"/>
          <w:color w:val="333333"/>
          <w:kern w:val="0"/>
          <w:sz w:val="24"/>
          <w:szCs w:val="24"/>
        </w:rPr>
        <w:t>月</w:t>
      </w:r>
      <w:r w:rsidRPr="006C7AB6">
        <w:rPr>
          <w:rFonts w:ascii="Times New Roman" w:eastAsia="仿宋" w:hAnsi="Times New Roman" w:cs="宋体"/>
          <w:color w:val="333333"/>
          <w:kern w:val="0"/>
          <w:sz w:val="24"/>
          <w:szCs w:val="24"/>
        </w:rPr>
        <w:t>30</w:t>
      </w:r>
      <w:r w:rsidRPr="006C7AB6">
        <w:rPr>
          <w:rFonts w:ascii="Times New Roman" w:eastAsia="仿宋" w:hAnsi="仿宋" w:cs="宋体" w:hint="eastAsia"/>
          <w:color w:val="333333"/>
          <w:kern w:val="0"/>
          <w:sz w:val="24"/>
          <w:szCs w:val="24"/>
        </w:rPr>
        <w:t>日</w:t>
      </w:r>
    </w:p>
    <w:p w:rsidR="00C476CE" w:rsidRPr="00767A5C" w:rsidRDefault="00C476CE" w:rsidP="00C476CE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Times New Roman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767A5C">
        <w:rPr>
          <w:rFonts w:ascii="Times New Roman" w:eastAsia="黑体" w:hAnsi="黑体" w:cs="宋体" w:hint="eastAsia"/>
          <w:bCs/>
          <w:color w:val="000000"/>
          <w:kern w:val="0"/>
          <w:sz w:val="28"/>
          <w:szCs w:val="28"/>
          <w:shd w:val="clear" w:color="auto" w:fill="FFFFFF"/>
        </w:rPr>
        <w:lastRenderedPageBreak/>
        <w:t>附件</w:t>
      </w:r>
      <w:r w:rsidRPr="00767A5C">
        <w:rPr>
          <w:rFonts w:ascii="Times New Roman" w:eastAsia="黑体" w:hAnsi="Times New Roman" w:cs="宋体" w:hint="eastAsia"/>
          <w:bCs/>
          <w:color w:val="000000"/>
          <w:kern w:val="0"/>
          <w:sz w:val="28"/>
          <w:szCs w:val="28"/>
          <w:shd w:val="clear" w:color="auto" w:fill="FFFFFF"/>
        </w:rPr>
        <w:t>1</w:t>
      </w:r>
    </w:p>
    <w:p w:rsidR="00C476CE" w:rsidRPr="00767A5C" w:rsidRDefault="00C476CE" w:rsidP="00C476CE">
      <w:pPr>
        <w:widowControl/>
        <w:shd w:val="clear" w:color="auto" w:fill="FFFFFF"/>
        <w:spacing w:line="400" w:lineRule="atLeast"/>
        <w:jc w:val="center"/>
        <w:rPr>
          <w:rFonts w:ascii="Times New Roman" w:eastAsia="方正小标宋简体" w:hAnsi="Times New Roman" w:cs="方正小标宋简体"/>
          <w:w w:val="90"/>
          <w:sz w:val="44"/>
          <w:szCs w:val="44"/>
        </w:rPr>
      </w:pPr>
      <w:r w:rsidRPr="00767A5C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编外岗位简介表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"/>
        <w:gridCol w:w="1409"/>
        <w:gridCol w:w="811"/>
        <w:gridCol w:w="1322"/>
        <w:gridCol w:w="1577"/>
        <w:gridCol w:w="2719"/>
      </w:tblGrid>
      <w:tr w:rsidR="00C476CE" w:rsidRPr="00767A5C" w:rsidTr="00820ADC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CE" w:rsidRPr="00767A5C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767A5C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CE" w:rsidRPr="00767A5C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767A5C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CE" w:rsidRPr="00767A5C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767A5C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6CE" w:rsidRPr="00767A5C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767A5C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CE" w:rsidRPr="00767A5C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767A5C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6CE" w:rsidRPr="00767A5C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767A5C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岗位招聘要求</w:t>
            </w:r>
          </w:p>
        </w:tc>
      </w:tr>
      <w:tr w:rsidR="00C476CE" w:rsidRPr="00767A5C" w:rsidTr="00820ADC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CE" w:rsidRPr="00767A5C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CE" w:rsidRPr="00767A5C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CE" w:rsidRPr="00767A5C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6CE" w:rsidRPr="00767A5C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CE" w:rsidRPr="00767A5C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6CE" w:rsidRPr="00767A5C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67A5C">
              <w:rPr>
                <w:rFonts w:ascii="Times New Roman" w:eastAsia="仿宋" w:hAnsi="仿宋" w:cs="宋体"/>
                <w:color w:val="000000"/>
                <w:kern w:val="0"/>
                <w:sz w:val="24"/>
                <w:szCs w:val="24"/>
              </w:rPr>
              <w:t>取得护士执业资格</w:t>
            </w:r>
          </w:p>
        </w:tc>
      </w:tr>
      <w:tr w:rsidR="00C476CE" w:rsidRPr="00767A5C" w:rsidTr="00820ADC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CE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CE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麻醉医师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CE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6CE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CE" w:rsidRDefault="00C476CE" w:rsidP="00820ADC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麻醉专业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6CE" w:rsidRPr="00767A5C" w:rsidRDefault="00C476CE" w:rsidP="00820ADC">
            <w:pPr>
              <w:widowControl/>
              <w:jc w:val="center"/>
              <w:rPr>
                <w:rFonts w:ascii="Times New Roman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E0C">
              <w:rPr>
                <w:rFonts w:ascii="Times New Roman" w:eastAsia="仿宋" w:hAnsi="仿宋" w:cs="宋体"/>
                <w:kern w:val="0"/>
                <w:sz w:val="24"/>
                <w:szCs w:val="24"/>
              </w:rPr>
              <w:t>中级职称及以上</w:t>
            </w:r>
            <w:r w:rsidRPr="001C1E0C">
              <w:rPr>
                <w:rFonts w:ascii="Times New Roman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1C1E0C">
              <w:rPr>
                <w:rFonts w:ascii="Times New Roman" w:eastAsia="仿宋" w:hAnsi="仿宋" w:cs="宋体"/>
                <w:kern w:val="0"/>
                <w:sz w:val="24"/>
                <w:szCs w:val="24"/>
              </w:rPr>
              <w:t>年龄不超过</w:t>
            </w:r>
            <w:r w:rsidRPr="001C1E0C">
              <w:rPr>
                <w:rFonts w:ascii="Times New Roman" w:eastAsia="仿宋" w:hAnsi="仿宋" w:cs="宋体" w:hint="eastAsia"/>
                <w:kern w:val="0"/>
                <w:sz w:val="24"/>
                <w:szCs w:val="24"/>
              </w:rPr>
              <w:t>50</w:t>
            </w:r>
            <w:r w:rsidRPr="001C1E0C">
              <w:rPr>
                <w:rFonts w:ascii="Times New Roman" w:eastAsia="仿宋" w:hAnsi="仿宋" w:cs="宋体" w:hint="eastAsia"/>
                <w:kern w:val="0"/>
                <w:sz w:val="24"/>
                <w:szCs w:val="24"/>
              </w:rPr>
              <w:t>周岁</w:t>
            </w:r>
          </w:p>
        </w:tc>
      </w:tr>
    </w:tbl>
    <w:p w:rsidR="00C476CE" w:rsidRPr="00767A5C" w:rsidRDefault="00C476CE" w:rsidP="00C476CE">
      <w:pPr>
        <w:rPr>
          <w:rFonts w:ascii="Times New Roman" w:hAnsi="Times New Roman"/>
          <w:sz w:val="28"/>
          <w:szCs w:val="28"/>
        </w:rPr>
      </w:pPr>
    </w:p>
    <w:p w:rsidR="00C476CE" w:rsidRDefault="00C476CE" w:rsidP="00C476CE">
      <w:pPr>
        <w:jc w:val="center"/>
        <w:rPr>
          <w:rFonts w:ascii="仿宋_GB2312" w:eastAsia="仿宋_GB2312"/>
          <w:sz w:val="28"/>
          <w:szCs w:val="28"/>
        </w:rPr>
      </w:pPr>
    </w:p>
    <w:p w:rsidR="00C476CE" w:rsidRDefault="00C476CE" w:rsidP="00C476CE">
      <w:pPr>
        <w:jc w:val="center"/>
        <w:rPr>
          <w:rFonts w:ascii="仿宋_GB2312" w:eastAsia="仿宋_GB2312"/>
          <w:sz w:val="28"/>
          <w:szCs w:val="28"/>
        </w:rPr>
      </w:pPr>
    </w:p>
    <w:p w:rsidR="00C476CE" w:rsidRDefault="00C476CE" w:rsidP="00C476CE">
      <w:pPr>
        <w:jc w:val="center"/>
        <w:rPr>
          <w:rFonts w:ascii="仿宋_GB2312" w:eastAsia="仿宋_GB2312"/>
          <w:sz w:val="28"/>
          <w:szCs w:val="28"/>
        </w:rPr>
      </w:pPr>
    </w:p>
    <w:p w:rsidR="00C476CE" w:rsidRDefault="00C476CE" w:rsidP="00C476CE">
      <w:pPr>
        <w:jc w:val="center"/>
        <w:rPr>
          <w:rFonts w:ascii="仿宋_GB2312" w:eastAsia="仿宋_GB2312"/>
          <w:sz w:val="28"/>
          <w:szCs w:val="28"/>
        </w:rPr>
      </w:pPr>
    </w:p>
    <w:p w:rsidR="00C476CE" w:rsidRDefault="00C476CE" w:rsidP="00C476CE">
      <w:pPr>
        <w:jc w:val="center"/>
        <w:rPr>
          <w:rFonts w:ascii="仿宋_GB2312" w:eastAsia="仿宋_GB2312"/>
          <w:sz w:val="28"/>
          <w:szCs w:val="28"/>
        </w:rPr>
      </w:pPr>
    </w:p>
    <w:p w:rsidR="00C476CE" w:rsidRDefault="00C476CE" w:rsidP="00C476CE">
      <w:pPr>
        <w:jc w:val="center"/>
        <w:rPr>
          <w:rFonts w:ascii="仿宋_GB2312" w:eastAsia="仿宋_GB2312"/>
          <w:sz w:val="28"/>
          <w:szCs w:val="28"/>
        </w:rPr>
      </w:pPr>
    </w:p>
    <w:p w:rsidR="00C476CE" w:rsidRDefault="00C476CE" w:rsidP="00C476CE">
      <w:pPr>
        <w:jc w:val="center"/>
        <w:rPr>
          <w:rFonts w:ascii="仿宋_GB2312" w:eastAsia="仿宋_GB2312"/>
          <w:sz w:val="28"/>
          <w:szCs w:val="28"/>
        </w:rPr>
      </w:pPr>
    </w:p>
    <w:p w:rsidR="00C476CE" w:rsidRDefault="00C476CE" w:rsidP="00C476CE">
      <w:pPr>
        <w:jc w:val="center"/>
        <w:rPr>
          <w:rFonts w:ascii="仿宋_GB2312" w:eastAsia="仿宋_GB2312"/>
          <w:sz w:val="28"/>
          <w:szCs w:val="28"/>
        </w:rPr>
      </w:pPr>
    </w:p>
    <w:p w:rsidR="00C476CE" w:rsidRDefault="00C476CE" w:rsidP="00C476CE">
      <w:pPr>
        <w:jc w:val="center"/>
        <w:rPr>
          <w:rFonts w:ascii="仿宋_GB2312" w:eastAsia="仿宋_GB2312"/>
          <w:sz w:val="28"/>
          <w:szCs w:val="28"/>
        </w:rPr>
      </w:pPr>
    </w:p>
    <w:p w:rsidR="00C476CE" w:rsidRDefault="00C476CE" w:rsidP="00C476CE">
      <w:pPr>
        <w:jc w:val="center"/>
        <w:rPr>
          <w:rFonts w:ascii="仿宋_GB2312" w:eastAsia="仿宋_GB2312"/>
          <w:sz w:val="28"/>
          <w:szCs w:val="28"/>
        </w:rPr>
      </w:pPr>
    </w:p>
    <w:p w:rsidR="00C476CE" w:rsidRDefault="00C476CE" w:rsidP="00C476CE">
      <w:pPr>
        <w:rPr>
          <w:rFonts w:ascii="仿宋_GB2312" w:eastAsia="仿宋_GB2312"/>
          <w:sz w:val="28"/>
          <w:szCs w:val="28"/>
        </w:rPr>
        <w:sectPr w:rsidR="00C476CE" w:rsidSect="004633F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76CE" w:rsidRPr="005D359C" w:rsidRDefault="00C476CE" w:rsidP="00C476CE">
      <w:pPr>
        <w:rPr>
          <w:rFonts w:ascii="仿宋_GB2312" w:eastAsia="仿宋_GB2312"/>
          <w:sz w:val="28"/>
          <w:szCs w:val="28"/>
        </w:rPr>
      </w:pPr>
    </w:p>
    <w:p w:rsidR="00C476CE" w:rsidRPr="00767A5C" w:rsidRDefault="00C476CE" w:rsidP="00C476CE">
      <w:pPr>
        <w:spacing w:line="460" w:lineRule="exact"/>
        <w:rPr>
          <w:rFonts w:ascii="Times New Roman" w:eastAsia="方正小标宋简体" w:hAnsi="Times New Roman"/>
          <w:sz w:val="44"/>
          <w:szCs w:val="44"/>
        </w:rPr>
      </w:pPr>
      <w:r w:rsidRPr="00767A5C">
        <w:rPr>
          <w:rFonts w:ascii="Times New Roman"/>
          <w:sz w:val="28"/>
          <w:szCs w:val="28"/>
        </w:rPr>
        <w:t>附件</w:t>
      </w:r>
      <w:r w:rsidRPr="00767A5C">
        <w:rPr>
          <w:rFonts w:ascii="Times New Roman" w:hAnsi="Times New Roman" w:hint="eastAsia"/>
          <w:sz w:val="28"/>
          <w:szCs w:val="28"/>
        </w:rPr>
        <w:t xml:space="preserve">2 </w:t>
      </w:r>
      <w:r w:rsidRPr="00767A5C">
        <w:rPr>
          <w:rFonts w:ascii="Times New Roman" w:hAnsi="Times New Roman"/>
          <w:sz w:val="28"/>
          <w:szCs w:val="28"/>
        </w:rPr>
        <w:t xml:space="preserve">   </w:t>
      </w:r>
      <w:r w:rsidRPr="00767A5C">
        <w:rPr>
          <w:rFonts w:ascii="Times New Roman" w:eastAsia="方正小标宋简体" w:hAnsi="Times New Roman" w:hint="eastAsia"/>
          <w:sz w:val="28"/>
          <w:szCs w:val="28"/>
        </w:rPr>
        <w:t xml:space="preserve"> </w:t>
      </w:r>
      <w:r>
        <w:rPr>
          <w:rFonts w:ascii="Times New Roman" w:eastAsia="方正小标宋简体" w:hAnsi="Times New Roman"/>
          <w:sz w:val="28"/>
          <w:szCs w:val="28"/>
        </w:rPr>
        <w:t xml:space="preserve">        </w:t>
      </w:r>
      <w:r w:rsidRPr="00767A5C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2019</w:t>
      </w:r>
      <w:r w:rsidRPr="00767A5C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年编外人才公开招聘报名表</w:t>
      </w:r>
    </w:p>
    <w:tbl>
      <w:tblPr>
        <w:tblpPr w:leftFromText="180" w:rightFromText="180" w:vertAnchor="text" w:horzAnchor="margin" w:tblpY="5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1"/>
        <w:gridCol w:w="973"/>
        <w:gridCol w:w="586"/>
        <w:gridCol w:w="665"/>
        <w:gridCol w:w="302"/>
        <w:gridCol w:w="963"/>
        <w:gridCol w:w="265"/>
        <w:gridCol w:w="1071"/>
        <w:gridCol w:w="160"/>
        <w:gridCol w:w="1515"/>
        <w:gridCol w:w="490"/>
        <w:gridCol w:w="646"/>
        <w:gridCol w:w="1653"/>
      </w:tblGrid>
      <w:tr w:rsidR="00C476CE" w:rsidRPr="00767A5C" w:rsidTr="00820ADC">
        <w:trPr>
          <w:cantSplit/>
          <w:trHeight w:val="490"/>
        </w:trPr>
        <w:tc>
          <w:tcPr>
            <w:tcW w:w="54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基本</w:t>
            </w:r>
          </w:p>
          <w:p w:rsidR="00C476CE" w:rsidRPr="00767A5C" w:rsidRDefault="00C476CE" w:rsidP="00820ADC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6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184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性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 w:rsidRPr="00767A5C">
              <w:rPr>
                <w:rFonts w:ascii="Times New Roman" w:hint="eastAsia"/>
                <w:sz w:val="18"/>
                <w:szCs w:val="18"/>
              </w:rPr>
              <w:t>别</w:t>
            </w:r>
          </w:p>
        </w:tc>
        <w:tc>
          <w:tcPr>
            <w:tcW w:w="5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3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（贴照片处）</w:t>
            </w:r>
          </w:p>
        </w:tc>
      </w:tr>
      <w:tr w:rsidR="00C476CE" w:rsidRPr="00767A5C" w:rsidTr="00820ADC">
        <w:trPr>
          <w:cantSplit/>
          <w:trHeight w:hRule="exact" w:val="432"/>
        </w:trPr>
        <w:tc>
          <w:tcPr>
            <w:tcW w:w="543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民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767A5C">
              <w:rPr>
                <w:rFonts w:ascii="Times New Roman" w:hint="eastAsia"/>
                <w:sz w:val="18"/>
                <w:szCs w:val="18"/>
              </w:rPr>
              <w:t>族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出生年月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476CE" w:rsidRPr="00767A5C" w:rsidTr="00820ADC">
        <w:trPr>
          <w:cantSplit/>
          <w:trHeight w:hRule="exact" w:val="453"/>
        </w:trPr>
        <w:tc>
          <w:tcPr>
            <w:tcW w:w="543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身份证号</w:t>
            </w:r>
          </w:p>
        </w:tc>
        <w:tc>
          <w:tcPr>
            <w:tcW w:w="31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94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476CE" w:rsidRPr="00767A5C" w:rsidTr="00820ADC">
        <w:trPr>
          <w:cantSplit/>
          <w:trHeight w:val="434"/>
        </w:trPr>
        <w:tc>
          <w:tcPr>
            <w:tcW w:w="543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报名</w:t>
            </w:r>
          </w:p>
          <w:p w:rsidR="00C476CE" w:rsidRPr="00767A5C" w:rsidRDefault="00C476CE" w:rsidP="00820ADC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报名岗位名称</w:t>
            </w:r>
          </w:p>
        </w:tc>
        <w:tc>
          <w:tcPr>
            <w:tcW w:w="1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>报名岗位代码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476CE" w:rsidRPr="00767A5C" w:rsidTr="00820ADC">
        <w:trPr>
          <w:cantSplit/>
          <w:trHeight w:val="434"/>
        </w:trPr>
        <w:tc>
          <w:tcPr>
            <w:tcW w:w="54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jc w:val="lef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报名单位</w:t>
            </w:r>
          </w:p>
        </w:tc>
        <w:tc>
          <w:tcPr>
            <w:tcW w:w="1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有无病史</w:t>
            </w: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CE" w:rsidRPr="00767A5C" w:rsidTr="00820ADC">
        <w:trPr>
          <w:cantSplit/>
          <w:trHeight w:val="434"/>
        </w:trPr>
        <w:tc>
          <w:tcPr>
            <w:tcW w:w="54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jc w:val="lef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748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住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址</w:t>
            </w:r>
          </w:p>
        </w:tc>
        <w:tc>
          <w:tcPr>
            <w:tcW w:w="1567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户籍所在地</w:t>
            </w: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CE" w:rsidRPr="00767A5C" w:rsidTr="00820ADC">
        <w:trPr>
          <w:cantSplit/>
          <w:trHeight w:val="434"/>
        </w:trPr>
        <w:tc>
          <w:tcPr>
            <w:tcW w:w="543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教育</w:t>
            </w:r>
          </w:p>
          <w:p w:rsidR="00C476CE" w:rsidRPr="00767A5C" w:rsidRDefault="00C476CE" w:rsidP="00820ADC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毕业院校</w:t>
            </w:r>
          </w:p>
        </w:tc>
        <w:tc>
          <w:tcPr>
            <w:tcW w:w="1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最高学历（学位）</w:t>
            </w: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CE" w:rsidRPr="00767A5C" w:rsidTr="00820ADC">
        <w:trPr>
          <w:cantSplit/>
          <w:trHeight w:val="434"/>
        </w:trPr>
        <w:tc>
          <w:tcPr>
            <w:tcW w:w="54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毕业专业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5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培养方式</w:t>
            </w:r>
          </w:p>
        </w:tc>
        <w:tc>
          <w:tcPr>
            <w:tcW w:w="133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CE" w:rsidRPr="00767A5C" w:rsidTr="00820ADC">
        <w:trPr>
          <w:cantSplit/>
          <w:trHeight w:val="434"/>
        </w:trPr>
        <w:tc>
          <w:tcPr>
            <w:tcW w:w="54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外语水平</w:t>
            </w:r>
          </w:p>
        </w:tc>
        <w:tc>
          <w:tcPr>
            <w:tcW w:w="1567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计算机水平</w:t>
            </w:r>
          </w:p>
        </w:tc>
        <w:tc>
          <w:tcPr>
            <w:tcW w:w="133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CE" w:rsidRPr="00767A5C" w:rsidTr="00820ADC">
        <w:trPr>
          <w:cantSplit/>
          <w:trHeight w:hRule="exact" w:val="1101"/>
        </w:trPr>
        <w:tc>
          <w:tcPr>
            <w:tcW w:w="5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个人</w:t>
            </w:r>
          </w:p>
          <w:p w:rsidR="00C476CE" w:rsidRPr="00767A5C" w:rsidRDefault="00C476CE" w:rsidP="00820ADC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4457" w:type="pct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CE" w:rsidRPr="00767A5C" w:rsidTr="00820ADC">
        <w:trPr>
          <w:cantSplit/>
          <w:trHeight w:val="379"/>
        </w:trPr>
        <w:tc>
          <w:tcPr>
            <w:tcW w:w="543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家庭</w:t>
            </w:r>
          </w:p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谓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3390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工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作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单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位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及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职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务</w:t>
            </w:r>
          </w:p>
        </w:tc>
      </w:tr>
      <w:tr w:rsidR="00C476CE" w:rsidRPr="00767A5C" w:rsidTr="00820ADC">
        <w:trPr>
          <w:cantSplit/>
          <w:trHeight w:val="434"/>
        </w:trPr>
        <w:tc>
          <w:tcPr>
            <w:tcW w:w="54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CE" w:rsidRPr="00767A5C" w:rsidTr="00820ADC">
        <w:trPr>
          <w:cantSplit/>
          <w:trHeight w:val="434"/>
        </w:trPr>
        <w:tc>
          <w:tcPr>
            <w:tcW w:w="54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CE" w:rsidRPr="00767A5C" w:rsidTr="00820ADC">
        <w:trPr>
          <w:cantSplit/>
          <w:trHeight w:val="434"/>
        </w:trPr>
        <w:tc>
          <w:tcPr>
            <w:tcW w:w="54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CE" w:rsidRPr="00767A5C" w:rsidTr="00820ADC">
        <w:trPr>
          <w:cantSplit/>
          <w:trHeight w:val="434"/>
        </w:trPr>
        <w:tc>
          <w:tcPr>
            <w:tcW w:w="54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CE" w:rsidRPr="00767A5C" w:rsidTr="00820ADC">
        <w:trPr>
          <w:cantSplit/>
          <w:trHeight w:val="525"/>
        </w:trPr>
        <w:tc>
          <w:tcPr>
            <w:tcW w:w="5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奖惩</w:t>
            </w:r>
          </w:p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45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CE" w:rsidRPr="00767A5C" w:rsidTr="00820ADC">
        <w:trPr>
          <w:cantSplit/>
          <w:trHeight w:val="437"/>
        </w:trPr>
        <w:tc>
          <w:tcPr>
            <w:tcW w:w="543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其他</w:t>
            </w:r>
          </w:p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信息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通讯地址</w:t>
            </w:r>
          </w:p>
        </w:tc>
        <w:tc>
          <w:tcPr>
            <w:tcW w:w="19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联系电话</w:t>
            </w:r>
          </w:p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（确保畅通有效）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CE" w:rsidRPr="00767A5C" w:rsidTr="00820ADC">
        <w:trPr>
          <w:cantSplit/>
          <w:trHeight w:val="437"/>
        </w:trPr>
        <w:tc>
          <w:tcPr>
            <w:tcW w:w="54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767A5C">
              <w:rPr>
                <w:rFonts w:ascii="Times New Roman"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1925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参加工作时间</w:t>
            </w:r>
          </w:p>
        </w:tc>
        <w:tc>
          <w:tcPr>
            <w:tcW w:w="110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CE" w:rsidRPr="00767A5C" w:rsidTr="00820ADC">
        <w:trPr>
          <w:cantSplit/>
          <w:trHeight w:val="4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767A5C">
              <w:rPr>
                <w:rFonts w:ascii="Times New Roman" w:hint="eastAsia"/>
                <w:b/>
                <w:bCs/>
                <w:sz w:val="24"/>
              </w:rPr>
              <w:t>对以上情况本人确认签字：</w:t>
            </w: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              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C476CE" w:rsidRPr="00767A5C" w:rsidTr="00820ADC">
        <w:trPr>
          <w:cantSplit/>
          <w:trHeight w:val="325"/>
        </w:trPr>
        <w:tc>
          <w:tcPr>
            <w:tcW w:w="5000" w:type="pct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</w:rPr>
              <w:t>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下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内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容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由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作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人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员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填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写</w:t>
            </w:r>
          </w:p>
        </w:tc>
      </w:tr>
      <w:tr w:rsidR="00C476CE" w:rsidRPr="00767A5C" w:rsidTr="00820ADC">
        <w:trPr>
          <w:cantSplit/>
          <w:trHeight w:val="168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spacing w:line="240" w:lineRule="exact"/>
              <w:rPr>
                <w:rFonts w:ascii="Times New Roman" w:hAnsi="Times New Roman"/>
              </w:rPr>
            </w:pPr>
            <w:r w:rsidRPr="00767A5C">
              <w:rPr>
                <w:rFonts w:ascii="Times New Roman" w:hint="eastAsia"/>
              </w:rPr>
              <w:t>报名序号：</w:t>
            </w:r>
            <w:r w:rsidRPr="00767A5C">
              <w:rPr>
                <w:rFonts w:ascii="Times New Roman" w:hAnsi="Times New Roman" w:hint="eastAsia"/>
              </w:rPr>
              <w:t xml:space="preserve">     </w:t>
            </w:r>
            <w:r w:rsidRPr="00767A5C">
              <w:rPr>
                <w:rFonts w:ascii="Times New Roman" w:hint="eastAsia"/>
              </w:rPr>
              <w:t>报名岗位：</w:t>
            </w:r>
            <w:r w:rsidRPr="00767A5C">
              <w:rPr>
                <w:rFonts w:ascii="Times New Roman" w:hAnsi="Times New Roman" w:hint="eastAsia"/>
              </w:rPr>
              <w:t xml:space="preserve">          </w:t>
            </w:r>
            <w:r w:rsidRPr="00767A5C">
              <w:rPr>
                <w:rFonts w:ascii="Times New Roman" w:hint="eastAsia"/>
              </w:rPr>
              <w:t>报名岗位代码：</w:t>
            </w:r>
            <w:r w:rsidRPr="00767A5C">
              <w:rPr>
                <w:rFonts w:ascii="Times New Roman" w:hAnsi="Times New Roman" w:hint="eastAsia"/>
              </w:rPr>
              <w:t xml:space="preserve">           </w:t>
            </w:r>
            <w:r w:rsidRPr="00767A5C">
              <w:rPr>
                <w:rFonts w:ascii="Times New Roman" w:hint="eastAsia"/>
              </w:rPr>
              <w:t>身份证号校对：</w:t>
            </w:r>
          </w:p>
          <w:p w:rsidR="00C476CE" w:rsidRPr="00767A5C" w:rsidRDefault="00C476CE" w:rsidP="00820ADC">
            <w:pPr>
              <w:spacing w:line="240" w:lineRule="exact"/>
              <w:rPr>
                <w:rFonts w:ascii="Times New Roman" w:hAnsi="Times New Roman"/>
              </w:rPr>
            </w:pPr>
          </w:p>
          <w:p w:rsidR="00C476CE" w:rsidRPr="00767A5C" w:rsidRDefault="00C476CE" w:rsidP="00820ADC">
            <w:pPr>
              <w:spacing w:line="240" w:lineRule="exact"/>
              <w:ind w:firstLineChars="1027" w:firstLine="2165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  <w:b/>
                <w:bCs/>
              </w:rPr>
              <w:t>审核人确认签字：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C476CE" w:rsidRPr="00767A5C" w:rsidTr="00820ADC">
        <w:trPr>
          <w:cantSplit/>
          <w:trHeight w:val="1649"/>
        </w:trPr>
        <w:tc>
          <w:tcPr>
            <w:tcW w:w="5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476CE" w:rsidRPr="00767A5C" w:rsidRDefault="00C476CE" w:rsidP="00820AD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4457" w:type="pct"/>
            <w:gridSpan w:val="1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76CE" w:rsidRPr="00767A5C" w:rsidRDefault="00C476CE" w:rsidP="00820ADC">
            <w:pPr>
              <w:tabs>
                <w:tab w:val="left" w:pos="1650"/>
              </w:tabs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</w:t>
            </w:r>
          </w:p>
          <w:p w:rsidR="00C476CE" w:rsidRPr="00767A5C" w:rsidRDefault="00C476CE" w:rsidP="00820ADC">
            <w:pPr>
              <w:tabs>
                <w:tab w:val="left" w:pos="1650"/>
              </w:tabs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</w:rPr>
              <w:t>报名单位（盖章）：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</w:t>
            </w:r>
            <w:r w:rsidRPr="00767A5C">
              <w:rPr>
                <w:rFonts w:ascii="Times New Roman" w:hint="eastAsia"/>
                <w:b/>
                <w:bCs/>
              </w:rPr>
              <w:t xml:space="preserve">年　　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</w:t>
            </w:r>
            <w:r w:rsidRPr="00767A5C">
              <w:rPr>
                <w:rFonts w:ascii="Times New Roman" w:hint="eastAsia"/>
                <w:b/>
                <w:bCs/>
              </w:rPr>
              <w:t xml:space="preserve">月　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</w:tbl>
    <w:p w:rsidR="00C476CE" w:rsidRPr="00550FCE" w:rsidRDefault="00C476CE" w:rsidP="00C476CE">
      <w:pPr>
        <w:rPr>
          <w:rFonts w:ascii="仿宋_GB2312" w:eastAsia="仿宋_GB2312"/>
          <w:sz w:val="28"/>
          <w:szCs w:val="28"/>
        </w:rPr>
      </w:pPr>
    </w:p>
    <w:p w:rsidR="0006477C" w:rsidRDefault="0006477C">
      <w:bookmarkStart w:id="0" w:name="_GoBack"/>
      <w:bookmarkEnd w:id="0"/>
    </w:p>
    <w:sectPr w:rsidR="0006477C" w:rsidSect="00550F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0E9" w:rsidRDefault="009160E9" w:rsidP="00C476CE">
      <w:r>
        <w:separator/>
      </w:r>
    </w:p>
  </w:endnote>
  <w:endnote w:type="continuationSeparator" w:id="0">
    <w:p w:rsidR="009160E9" w:rsidRDefault="009160E9" w:rsidP="00C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0E9" w:rsidRDefault="009160E9" w:rsidP="00C476CE">
      <w:r>
        <w:separator/>
      </w:r>
    </w:p>
  </w:footnote>
  <w:footnote w:type="continuationSeparator" w:id="0">
    <w:p w:rsidR="009160E9" w:rsidRDefault="009160E9" w:rsidP="00C47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DC"/>
    <w:rsid w:val="0006477C"/>
    <w:rsid w:val="00723FDC"/>
    <w:rsid w:val="009160E9"/>
    <w:rsid w:val="00C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F757BE-31B3-4B7B-BD0C-B199C6BB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6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6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69029672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406</Words>
  <Characters>2320</Characters>
  <Application>Microsoft Office Word</Application>
  <DocSecurity>0</DocSecurity>
  <Lines>19</Lines>
  <Paragraphs>5</Paragraphs>
  <ScaleCrop>false</ScaleCrop>
  <Company>user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陆瑞金</dc:creator>
  <cp:keywords/>
  <dc:description/>
  <cp:lastModifiedBy>陆瑞金</cp:lastModifiedBy>
  <cp:revision>2</cp:revision>
  <dcterms:created xsi:type="dcterms:W3CDTF">2019-09-30T07:44:00Z</dcterms:created>
  <dcterms:modified xsi:type="dcterms:W3CDTF">2019-09-30T07:44:00Z</dcterms:modified>
</cp:coreProperties>
</file>